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3B" w:rsidRDefault="00EB13E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-10.95pt;margin-top:-728.6pt;width:366.8pt;height:109.65pt;rotation:-1419917fd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" filled="f" stroked="f">
            <v:fill o:detectmouseclick="t"/>
            <v:textbox>
              <w:txbxContent>
                <w:p w:rsidR="0046752F" w:rsidRPr="00A02AA1" w:rsidRDefault="00A02AA1" w:rsidP="00A02AA1">
                  <w:pPr>
                    <w:spacing w:after="0" w:line="240" w:lineRule="auto"/>
                    <w:rPr>
                      <w:b/>
                      <w:noProof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</w:rPr>
                    <w:t xml:space="preserve">      </w:t>
                  </w:r>
                  <w:r w:rsidR="0046752F" w:rsidRPr="00A02AA1">
                    <w:rPr>
                      <w:b/>
                      <w:noProof/>
                      <w:sz w:val="72"/>
                      <w:szCs w:val="72"/>
                    </w:rPr>
                    <w:t xml:space="preserve">По страницам </w:t>
                  </w:r>
                </w:p>
                <w:p w:rsidR="0046752F" w:rsidRPr="00A02AA1" w:rsidRDefault="00A02AA1" w:rsidP="00A02AA1">
                  <w:pPr>
                    <w:spacing w:after="0" w:line="240" w:lineRule="auto"/>
                    <w:rPr>
                      <w:b/>
                      <w:noProof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</w:rPr>
                    <w:t>с</w:t>
                  </w:r>
                  <w:r w:rsidR="0046752F" w:rsidRPr="00A02AA1">
                    <w:rPr>
                      <w:b/>
                      <w:noProof/>
                      <w:sz w:val="72"/>
                      <w:szCs w:val="72"/>
                    </w:rPr>
                    <w:t>емейного  альбома</w:t>
                  </w:r>
                </w:p>
              </w:txbxContent>
            </v:textbox>
          </v:shape>
        </w:pict>
      </w:r>
      <w:r w:rsidR="0046752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-73660</wp:posOffset>
            </wp:positionV>
            <wp:extent cx="6773545" cy="9632950"/>
            <wp:effectExtent l="0" t="0" r="8255" b="6350"/>
            <wp:wrapTight wrapText="bothSides">
              <wp:wrapPolygon edited="0">
                <wp:start x="0" y="0"/>
                <wp:lineTo x="0" y="21572"/>
                <wp:lineTo x="21566" y="21572"/>
                <wp:lineTo x="21566" y="0"/>
                <wp:lineTo x="0" y="0"/>
              </wp:wrapPolygon>
            </wp:wrapTight>
            <wp:docPr id="1" name="Рисунок 1" descr="d:\Users\User\Desktop\photo-album-page-one-blank-photo-2753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photo-album-page-one-blank-photo-275300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963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752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1073150</wp:posOffset>
            </wp:positionH>
            <wp:positionV relativeFrom="paragraph">
              <wp:posOffset>1130300</wp:posOffset>
            </wp:positionV>
            <wp:extent cx="4682490" cy="7197725"/>
            <wp:effectExtent l="0" t="0" r="3810" b="3175"/>
            <wp:wrapSquare wrapText="bothSides"/>
            <wp:docPr id="3" name="Рисунок 3" descr="d:\Users\User\Desktop\373315_296034be851acdd13c1a591537ebd1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373315_296034be851acdd13c1a591537ebd1f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90" cy="719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6752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1859915</wp:posOffset>
            </wp:positionH>
            <wp:positionV relativeFrom="paragraph">
              <wp:posOffset>1866900</wp:posOffset>
            </wp:positionV>
            <wp:extent cx="4157345" cy="6390005"/>
            <wp:effectExtent l="0" t="0" r="0" b="0"/>
            <wp:wrapSquare wrapText="bothSides"/>
            <wp:docPr id="4" name="Рисунок 4" descr="d:\Users\User\Desktop\373315_296034be851acdd13c1a591537ebd1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esktop\373315_296034be851acdd13c1a591537ebd1f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639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2AA1" w:rsidRPr="00946E86" w:rsidRDefault="00A02AA1" w:rsidP="00A02AA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E86">
        <w:rPr>
          <w:rFonts w:ascii="Times New Roman" w:hAnsi="Times New Roman" w:cs="Times New Roman"/>
          <w:b/>
          <w:sz w:val="28"/>
          <w:szCs w:val="28"/>
        </w:rPr>
        <w:lastRenderedPageBreak/>
        <w:t>Ни дня без неба</w:t>
      </w:r>
    </w:p>
    <w:p w:rsidR="00A02AA1" w:rsidRPr="00946E86" w:rsidRDefault="00A02AA1" w:rsidP="00A02AA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E86">
        <w:rPr>
          <w:rFonts w:ascii="Times New Roman" w:hAnsi="Times New Roman" w:cs="Times New Roman"/>
          <w:b/>
          <w:sz w:val="28"/>
          <w:szCs w:val="28"/>
        </w:rPr>
        <w:t xml:space="preserve"> (Герой Советского Союза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46E86">
        <w:rPr>
          <w:rFonts w:ascii="Times New Roman" w:hAnsi="Times New Roman" w:cs="Times New Roman"/>
          <w:b/>
          <w:sz w:val="28"/>
          <w:szCs w:val="28"/>
        </w:rPr>
        <w:t>Маврикий Трофимович Слепнёв)</w:t>
      </w:r>
    </w:p>
    <w:p w:rsidR="00A02AA1" w:rsidRPr="00D45443" w:rsidRDefault="00A02AA1" w:rsidP="00A02A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114300</wp:posOffset>
            </wp:positionV>
            <wp:extent cx="1675765" cy="2466975"/>
            <wp:effectExtent l="171450" t="171450" r="381635" b="371475"/>
            <wp:wrapTight wrapText="bothSides">
              <wp:wrapPolygon edited="0">
                <wp:start x="2701" y="-1501"/>
                <wp:lineTo x="-2210" y="-1168"/>
                <wp:lineTo x="-2210" y="20182"/>
                <wp:lineTo x="-1719" y="23018"/>
                <wp:lineTo x="1228" y="24352"/>
                <wp:lineTo x="1473" y="24686"/>
                <wp:lineTo x="22590" y="24686"/>
                <wp:lineTo x="22836" y="24352"/>
                <wp:lineTo x="25537" y="23018"/>
                <wp:lineTo x="26028" y="20182"/>
                <wp:lineTo x="26274" y="667"/>
                <wp:lineTo x="22836" y="-1168"/>
                <wp:lineTo x="21363" y="-1501"/>
                <wp:lineTo x="2701" y="-1501"/>
              </wp:wrapPolygon>
            </wp:wrapTight>
            <wp:docPr id="6" name="Рисунок 6" descr="D:\Users\User\Pictures\молод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Pictures\молодо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45443">
        <w:rPr>
          <w:rFonts w:ascii="Times New Roman" w:hAnsi="Times New Roman" w:cs="Times New Roman"/>
          <w:sz w:val="28"/>
          <w:szCs w:val="28"/>
        </w:rPr>
        <w:t>Я хочу рассказать о</w:t>
      </w:r>
      <w:r>
        <w:rPr>
          <w:rFonts w:ascii="Times New Roman" w:hAnsi="Times New Roman" w:cs="Times New Roman"/>
          <w:sz w:val="28"/>
          <w:szCs w:val="28"/>
        </w:rPr>
        <w:t xml:space="preserve"> своём двоюродном прадеде Маврикии Трофимовиче Слепнёве. Историю о нём бережно хранит и собирает моя бабушка, Галина Васильевна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Сельдяева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Маврикий Трофимович Слепнёв -  удивительный человек. Человек</w:t>
      </w:r>
      <w:r w:rsidRPr="00D45443">
        <w:rPr>
          <w:rFonts w:ascii="Times New Roman" w:hAnsi="Times New Roman" w:cs="Times New Roman"/>
          <w:sz w:val="28"/>
          <w:szCs w:val="28"/>
        </w:rPr>
        <w:t xml:space="preserve">, который, имея заветную мечту, </w:t>
      </w:r>
      <w:r>
        <w:rPr>
          <w:rFonts w:ascii="Times New Roman" w:hAnsi="Times New Roman" w:cs="Times New Roman"/>
          <w:sz w:val="28"/>
          <w:szCs w:val="28"/>
        </w:rPr>
        <w:t xml:space="preserve"> шёл к ней несмотря ни на </w:t>
      </w:r>
      <w:r w:rsidRPr="00D45443">
        <w:rPr>
          <w:rFonts w:ascii="Times New Roman" w:hAnsi="Times New Roman" w:cs="Times New Roman"/>
          <w:sz w:val="28"/>
          <w:szCs w:val="28"/>
        </w:rPr>
        <w:t>что. За его плечами осталось три</w:t>
      </w:r>
      <w:r>
        <w:rPr>
          <w:rFonts w:ascii="Times New Roman" w:hAnsi="Times New Roman" w:cs="Times New Roman"/>
          <w:sz w:val="28"/>
          <w:szCs w:val="28"/>
        </w:rPr>
        <w:t xml:space="preserve"> войны</w:t>
      </w:r>
      <w:r w:rsidRPr="00D45443">
        <w:rPr>
          <w:rFonts w:ascii="Times New Roman" w:hAnsi="Times New Roman" w:cs="Times New Roman"/>
          <w:sz w:val="28"/>
          <w:szCs w:val="28"/>
        </w:rPr>
        <w:t>, послевоен</w:t>
      </w:r>
      <w:r>
        <w:rPr>
          <w:rFonts w:ascii="Times New Roman" w:hAnsi="Times New Roman" w:cs="Times New Roman"/>
          <w:sz w:val="28"/>
          <w:szCs w:val="28"/>
        </w:rPr>
        <w:t>ная разруха</w:t>
      </w:r>
      <w:r w:rsidRPr="00D45443">
        <w:rPr>
          <w:rFonts w:ascii="Times New Roman" w:hAnsi="Times New Roman" w:cs="Times New Roman"/>
          <w:sz w:val="28"/>
          <w:szCs w:val="28"/>
        </w:rPr>
        <w:t>, холод и голод 20-х годов. Свою мечту ему удалось воплотить в жизнь, и сама жизнь стала подвигом</w:t>
      </w:r>
      <w:r>
        <w:rPr>
          <w:rFonts w:ascii="Times New Roman" w:hAnsi="Times New Roman" w:cs="Times New Roman"/>
          <w:sz w:val="28"/>
          <w:szCs w:val="28"/>
        </w:rPr>
        <w:t>. Подвигом во имя соотечественников</w:t>
      </w:r>
      <w:r w:rsidRPr="00D45443">
        <w:rPr>
          <w:rFonts w:ascii="Times New Roman" w:hAnsi="Times New Roman" w:cs="Times New Roman"/>
          <w:sz w:val="28"/>
          <w:szCs w:val="28"/>
        </w:rPr>
        <w:t>, во имя Родины.</w:t>
      </w:r>
    </w:p>
    <w:p w:rsidR="00A02AA1" w:rsidRPr="00D45443" w:rsidRDefault="00A02AA1" w:rsidP="00A02A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443">
        <w:rPr>
          <w:rFonts w:ascii="Times New Roman" w:hAnsi="Times New Roman" w:cs="Times New Roman"/>
          <w:sz w:val="28"/>
          <w:szCs w:val="28"/>
        </w:rPr>
        <w:t xml:space="preserve">81 год назад весь мир следил за ситуацией, которая разворачивалась в Арктике. </w:t>
      </w:r>
    </w:p>
    <w:p w:rsidR="00A02AA1" w:rsidRDefault="00A02AA1" w:rsidP="00A02A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3000375</wp:posOffset>
            </wp:positionV>
            <wp:extent cx="3086100" cy="2076450"/>
            <wp:effectExtent l="171450" t="171450" r="381000" b="361950"/>
            <wp:wrapTight wrapText="bothSides">
              <wp:wrapPolygon edited="0">
                <wp:start x="1467" y="-1783"/>
                <wp:lineTo x="-1200" y="-1387"/>
                <wp:lineTo x="-1200" y="22393"/>
                <wp:lineTo x="-400" y="23978"/>
                <wp:lineTo x="667" y="24771"/>
                <wp:lineTo x="800" y="25167"/>
                <wp:lineTo x="22133" y="25167"/>
                <wp:lineTo x="22267" y="24771"/>
                <wp:lineTo x="23200" y="23978"/>
                <wp:lineTo x="24000" y="21006"/>
                <wp:lineTo x="24133" y="793"/>
                <wp:lineTo x="22267" y="-1387"/>
                <wp:lineTo x="21467" y="-1783"/>
                <wp:lineTo x="1467" y="-1783"/>
              </wp:wrapPolygon>
            </wp:wrapTight>
            <wp:docPr id="7" name="Рисунок 7" descr="C:\Documents and Settings\Admin\Рабочий стол\Слепнев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лепнев 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45443">
        <w:rPr>
          <w:rFonts w:ascii="Times New Roman" w:hAnsi="Times New Roman" w:cs="Times New Roman"/>
          <w:sz w:val="28"/>
          <w:szCs w:val="28"/>
        </w:rPr>
        <w:t>Пароход «Челюскин» зажало во льдах и раздавило. Экспедиция, которой необходимо было наладить навигацию по так называемому Северному морскому пути — кратчайшему маршруту из Европы на Дальний Восток, пролегающему через м</w:t>
      </w:r>
      <w:r>
        <w:rPr>
          <w:rFonts w:ascii="Times New Roman" w:hAnsi="Times New Roman" w:cs="Times New Roman"/>
          <w:sz w:val="28"/>
          <w:szCs w:val="28"/>
        </w:rPr>
        <w:t>оря Северного Ледовитого океана -</w:t>
      </w:r>
      <w:r w:rsidRPr="00D45443">
        <w:rPr>
          <w:rFonts w:ascii="Times New Roman" w:hAnsi="Times New Roman" w:cs="Times New Roman"/>
          <w:sz w:val="28"/>
          <w:szCs w:val="28"/>
        </w:rPr>
        <w:t xml:space="preserve"> оказалась под угрозой. 104 человека остались на дрейфующей льдине. Руководство страны приняло решение спасать людей  при помощи авиации. В экстренном порядке на Чукотку перебрасывались самолёты и самые опытные лётчики. Как таковой арктической авиации в стране, да и в мире, к тому времени </w:t>
      </w: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Pr="00D45443">
        <w:rPr>
          <w:rFonts w:ascii="Times New Roman" w:hAnsi="Times New Roman" w:cs="Times New Roman"/>
          <w:sz w:val="28"/>
          <w:szCs w:val="28"/>
        </w:rPr>
        <w:t xml:space="preserve">не было, и пилотам приходилось осваивать новую профессию методом проб и ошибок. </w:t>
      </w:r>
    </w:p>
    <w:p w:rsidR="00A02AA1" w:rsidRPr="00453FFA" w:rsidRDefault="00A02AA1" w:rsidP="00A02A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443">
        <w:rPr>
          <w:rFonts w:ascii="Times New Roman" w:hAnsi="Times New Roman" w:cs="Times New Roman"/>
          <w:sz w:val="28"/>
          <w:szCs w:val="28"/>
        </w:rPr>
        <w:t>История «Челюскина» и спасения его экипажа потрясла весь мир. Само спасение в полярных условиях такого количества людей не имело аналогов в истории.</w:t>
      </w:r>
      <w:r w:rsidRPr="00453FF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02AA1" w:rsidRPr="00D45443" w:rsidRDefault="00A02AA1" w:rsidP="00A02A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5443">
        <w:rPr>
          <w:rFonts w:ascii="Times New Roman" w:hAnsi="Times New Roman" w:cs="Times New Roman"/>
          <w:sz w:val="28"/>
          <w:szCs w:val="28"/>
        </w:rPr>
        <w:t xml:space="preserve"> </w:t>
      </w:r>
      <w:r w:rsidRPr="00D45443">
        <w:rPr>
          <w:rFonts w:ascii="Times New Roman" w:hAnsi="Times New Roman" w:cs="Times New Roman"/>
          <w:sz w:val="28"/>
          <w:szCs w:val="28"/>
        </w:rPr>
        <w:tab/>
        <w:t xml:space="preserve"> „Быстрое спасение при помощи самолетов, — писала „</w:t>
      </w:r>
      <w:proofErr w:type="spellStart"/>
      <w:r w:rsidRPr="00D45443">
        <w:rPr>
          <w:rFonts w:ascii="Times New Roman" w:hAnsi="Times New Roman" w:cs="Times New Roman"/>
          <w:sz w:val="28"/>
          <w:szCs w:val="28"/>
        </w:rPr>
        <w:t>Прагер</w:t>
      </w:r>
      <w:proofErr w:type="spellEnd"/>
      <w:r w:rsidRPr="00D45443">
        <w:rPr>
          <w:rFonts w:ascii="Times New Roman" w:hAnsi="Times New Roman" w:cs="Times New Roman"/>
          <w:sz w:val="28"/>
          <w:szCs w:val="28"/>
        </w:rPr>
        <w:t xml:space="preserve"> Пресс", — невозможно не только потому, что в таких отдаленных местах никогда не бывает достаточного числа необходимых самолетов, но и потому, что время года </w:t>
      </w:r>
      <w:r w:rsidRPr="00D45443">
        <w:rPr>
          <w:rFonts w:ascii="Times New Roman" w:hAnsi="Times New Roman" w:cs="Times New Roman"/>
          <w:sz w:val="28"/>
          <w:szCs w:val="28"/>
        </w:rPr>
        <w:lastRenderedPageBreak/>
        <w:t>противодействует полетам: туманы, метели, сильные ветры". Датская газета „</w:t>
      </w:r>
      <w:proofErr w:type="spellStart"/>
      <w:r w:rsidRPr="00D45443">
        <w:rPr>
          <w:rFonts w:ascii="Times New Roman" w:hAnsi="Times New Roman" w:cs="Times New Roman"/>
          <w:sz w:val="28"/>
          <w:szCs w:val="28"/>
        </w:rPr>
        <w:t>Политикен</w:t>
      </w:r>
      <w:proofErr w:type="spellEnd"/>
      <w:r w:rsidRPr="00D45443">
        <w:rPr>
          <w:rFonts w:ascii="Times New Roman" w:hAnsi="Times New Roman" w:cs="Times New Roman"/>
          <w:sz w:val="28"/>
          <w:szCs w:val="28"/>
        </w:rPr>
        <w:t>" поспешила напечатать некролог, посвященный славному руководителю челюскинцев — Отто Юльевичу Шмидту. …„История об этом, — писала „</w:t>
      </w:r>
      <w:proofErr w:type="spellStart"/>
      <w:r w:rsidRPr="00D45443">
        <w:rPr>
          <w:rFonts w:ascii="Times New Roman" w:hAnsi="Times New Roman" w:cs="Times New Roman"/>
          <w:sz w:val="28"/>
          <w:szCs w:val="28"/>
        </w:rPr>
        <w:t>Дейли</w:t>
      </w:r>
      <w:proofErr w:type="spellEnd"/>
      <w:r w:rsidRPr="00D45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5443">
        <w:rPr>
          <w:rFonts w:ascii="Times New Roman" w:hAnsi="Times New Roman" w:cs="Times New Roman"/>
          <w:sz w:val="28"/>
          <w:szCs w:val="28"/>
        </w:rPr>
        <w:t>Геральд</w:t>
      </w:r>
      <w:proofErr w:type="spellEnd"/>
      <w:proofErr w:type="gramEnd"/>
      <w:r w:rsidRPr="00D45443">
        <w:rPr>
          <w:rFonts w:ascii="Times New Roman" w:hAnsi="Times New Roman" w:cs="Times New Roman"/>
          <w:sz w:val="28"/>
          <w:szCs w:val="28"/>
        </w:rPr>
        <w:t xml:space="preserve">", — одна из величайших среди историй о героизме и выносливости, которыми так богата история полярных исследований. Радио и авиация сделали их спасение возможным. Но радио и авиация не смогли бы помочь без знаний и доблести летчиков. Весь мир отдает дань этим доблестным русским". Газета „Нью-Йорк таймс“ в одной из передовых статей писала: „В течение многих лет из Арктики не поступало </w:t>
      </w:r>
      <w:proofErr w:type="gramStart"/>
      <w:r w:rsidRPr="00D45443">
        <w:rPr>
          <w:rFonts w:ascii="Times New Roman" w:hAnsi="Times New Roman" w:cs="Times New Roman"/>
          <w:sz w:val="28"/>
          <w:szCs w:val="28"/>
        </w:rPr>
        <w:t>более драматических</w:t>
      </w:r>
      <w:proofErr w:type="gramEnd"/>
      <w:r w:rsidRPr="00D45443">
        <w:rPr>
          <w:rFonts w:ascii="Times New Roman" w:hAnsi="Times New Roman" w:cs="Times New Roman"/>
          <w:sz w:val="28"/>
          <w:szCs w:val="28"/>
        </w:rPr>
        <w:t xml:space="preserve"> известий. Мир узнавал о том, что там происходит, ежедневно благодаря радиосвязи, отваге и умению советских летчиков“.</w:t>
      </w:r>
    </w:p>
    <w:p w:rsidR="00A02AA1" w:rsidRPr="00D45443" w:rsidRDefault="00A02AA1" w:rsidP="00A02A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5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 лётчиков был отмечен по достоинству — все лётчики, спасшие людей, стали первыми, кто был удостоен вновь учреждённого звания «Герой Советского Союза».</w:t>
      </w:r>
      <w:r w:rsidRPr="00D454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02AA1" w:rsidRPr="00D45443" w:rsidRDefault="00A02AA1" w:rsidP="00A02A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5443">
        <w:rPr>
          <w:rFonts w:ascii="Times New Roman" w:hAnsi="Times New Roman" w:cs="Times New Roman"/>
          <w:sz w:val="28"/>
          <w:szCs w:val="28"/>
        </w:rPr>
        <w:t>В газетах многих стран рядом с именем О.Ю. Шмидта</w:t>
      </w:r>
      <w:r>
        <w:rPr>
          <w:rFonts w:ascii="Times New Roman" w:hAnsi="Times New Roman" w:cs="Times New Roman"/>
          <w:sz w:val="28"/>
          <w:szCs w:val="28"/>
        </w:rPr>
        <w:t>, руководителя полярной экспедицией,</w:t>
      </w:r>
      <w:r w:rsidRPr="00D45443">
        <w:rPr>
          <w:rFonts w:ascii="Times New Roman" w:hAnsi="Times New Roman" w:cs="Times New Roman"/>
          <w:sz w:val="28"/>
          <w:szCs w:val="28"/>
        </w:rPr>
        <w:t xml:space="preserve"> стояла фамилия летчика Маврикия Трофимовича Слепнева. </w:t>
      </w:r>
    </w:p>
    <w:p w:rsidR="00A02AA1" w:rsidRPr="00D45443" w:rsidRDefault="00A02AA1" w:rsidP="00A02A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-3175</wp:posOffset>
            </wp:positionV>
            <wp:extent cx="1714500" cy="2571750"/>
            <wp:effectExtent l="171450" t="171450" r="381000" b="361950"/>
            <wp:wrapTight wrapText="bothSides">
              <wp:wrapPolygon edited="0">
                <wp:start x="2640" y="-1440"/>
                <wp:lineTo x="-2160" y="-1120"/>
                <wp:lineTo x="-1920" y="22240"/>
                <wp:lineTo x="1440" y="24480"/>
                <wp:lineTo x="22560" y="24480"/>
                <wp:lineTo x="22800" y="24160"/>
                <wp:lineTo x="25680" y="22080"/>
                <wp:lineTo x="26160" y="640"/>
                <wp:lineTo x="22800" y="-1120"/>
                <wp:lineTo x="21360" y="-1440"/>
                <wp:lineTo x="2640" y="-1440"/>
              </wp:wrapPolygon>
            </wp:wrapTight>
            <wp:docPr id="8" name="Рисунок 8" descr="C:\Documents and Settings\Admin\Рабочий стол\slepnev_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slepnev_m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45443">
        <w:rPr>
          <w:rFonts w:ascii="Times New Roman" w:hAnsi="Times New Roman" w:cs="Times New Roman"/>
          <w:sz w:val="28"/>
          <w:szCs w:val="28"/>
        </w:rPr>
        <w:t xml:space="preserve">Маврикий Трофимович Слепнёв, уроженец деревни </w:t>
      </w:r>
      <w:proofErr w:type="spellStart"/>
      <w:r w:rsidRPr="00D45443">
        <w:rPr>
          <w:rFonts w:ascii="Times New Roman" w:hAnsi="Times New Roman" w:cs="Times New Roman"/>
          <w:sz w:val="28"/>
          <w:szCs w:val="28"/>
        </w:rPr>
        <w:t>Ямсковицы</w:t>
      </w:r>
      <w:proofErr w:type="spellEnd"/>
      <w:r w:rsidRPr="00D45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443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Pr="00D45443">
        <w:rPr>
          <w:rFonts w:ascii="Times New Roman" w:hAnsi="Times New Roman" w:cs="Times New Roman"/>
          <w:sz w:val="28"/>
          <w:szCs w:val="28"/>
        </w:rPr>
        <w:t xml:space="preserve"> района. Наш с вами земляк. Биография этого человека удивительна. </w:t>
      </w:r>
      <w:r>
        <w:rPr>
          <w:rFonts w:ascii="Times New Roman" w:hAnsi="Times New Roman" w:cs="Times New Roman"/>
          <w:sz w:val="28"/>
          <w:szCs w:val="28"/>
        </w:rPr>
        <w:t>Он родился в семье крестьянина,</w:t>
      </w:r>
      <w:r w:rsidRPr="00D45443">
        <w:rPr>
          <w:rFonts w:ascii="Times New Roman" w:hAnsi="Times New Roman" w:cs="Times New Roman"/>
          <w:sz w:val="28"/>
          <w:szCs w:val="28"/>
        </w:rPr>
        <w:t xml:space="preserve"> смог экстерном сдать экзамены за полный  курс кадетского корпуса.  Маврикий мечтал об авиации и добился зачисления на ускоренные курсы Гатчинской школы военных летчиков. Окончив их, он обрел свою настоящую профессию. Всю свою жизнь посвятил полётам. Осваивал воздушные пути в Средней Азии. Летал в Бухару, Хиву, Душанбе, Кабул. Проложил воздушные трассы Иркутск – Якутск.</w:t>
      </w:r>
    </w:p>
    <w:p w:rsidR="00A02AA1" w:rsidRDefault="00A02AA1" w:rsidP="00A02A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443">
        <w:rPr>
          <w:rFonts w:ascii="Times New Roman" w:hAnsi="Times New Roman" w:cs="Times New Roman"/>
          <w:color w:val="000000"/>
          <w:sz w:val="28"/>
          <w:szCs w:val="28"/>
        </w:rPr>
        <w:t>Был назначен командиром учебно-опытной эскадры по эксплуатации дирижаблей.</w:t>
      </w:r>
    </w:p>
    <w:p w:rsidR="00A02AA1" w:rsidRPr="00D45443" w:rsidRDefault="00A02AA1" w:rsidP="00A02A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45443">
        <w:rPr>
          <w:rFonts w:ascii="Times New Roman" w:hAnsi="Times New Roman" w:cs="Times New Roman"/>
          <w:color w:val="000000"/>
          <w:sz w:val="28"/>
          <w:szCs w:val="28"/>
        </w:rPr>
        <w:t>Он написал книги, в которых рассказывал мальчишкам и девчонкам об интересных местах, которые видел, о людях, с которыми встречался.</w:t>
      </w:r>
      <w:proofErr w:type="gramEnd"/>
      <w:r w:rsidRPr="00D45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5443">
        <w:rPr>
          <w:rFonts w:ascii="Times New Roman" w:hAnsi="Times New Roman" w:cs="Times New Roman"/>
          <w:color w:val="000000"/>
          <w:sz w:val="28"/>
          <w:szCs w:val="28"/>
        </w:rPr>
        <w:t>Сколько юных сердец он смог зажечь, увлечь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полётами</w:t>
      </w:r>
      <w:r w:rsidRPr="00D454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2AA1" w:rsidRPr="00D45443" w:rsidRDefault="00A02AA1" w:rsidP="00A02AA1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  <w:r w:rsidRPr="00D45443">
        <w:rPr>
          <w:color w:val="000000"/>
          <w:sz w:val="28"/>
          <w:szCs w:val="28"/>
        </w:rPr>
        <w:lastRenderedPageBreak/>
        <w:t>Когда-то история первого и единственного плавания парохода «Челюскин», а также спасения челюскинцев после гибели судна была известна всему миру. Но прошли десятилетия, и сегодня большинству уже ничего не говорят имена</w:t>
      </w:r>
      <w:r w:rsidRPr="00D4544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01E48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Отто</w:t>
      </w:r>
      <w:proofErr w:type="spellEnd"/>
      <w:r w:rsidRPr="00A01E48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 Шмидта</w:t>
      </w:r>
      <w:r w:rsidRPr="00D45443">
        <w:rPr>
          <w:color w:val="000000"/>
          <w:sz w:val="28"/>
          <w:szCs w:val="28"/>
        </w:rPr>
        <w:t xml:space="preserve">, </w:t>
      </w:r>
      <w:r w:rsidRPr="00D45443">
        <w:rPr>
          <w:bCs/>
          <w:color w:val="000000"/>
          <w:sz w:val="28"/>
          <w:szCs w:val="28"/>
          <w:bdr w:val="none" w:sz="0" w:space="0" w:color="auto" w:frame="1"/>
        </w:rPr>
        <w:t xml:space="preserve">Николая </w:t>
      </w:r>
      <w:proofErr w:type="spellStart"/>
      <w:r w:rsidRPr="00D45443">
        <w:rPr>
          <w:bCs/>
          <w:color w:val="000000"/>
          <w:sz w:val="28"/>
          <w:szCs w:val="28"/>
          <w:bdr w:val="none" w:sz="0" w:space="0" w:color="auto" w:frame="1"/>
        </w:rPr>
        <w:t>Каманина</w:t>
      </w:r>
      <w:proofErr w:type="spellEnd"/>
      <w:r w:rsidRPr="00D45443">
        <w:rPr>
          <w:color w:val="000000"/>
          <w:sz w:val="28"/>
          <w:szCs w:val="28"/>
        </w:rPr>
        <w:t> (будущего начальника первого отряда космонавтов), </w:t>
      </w:r>
      <w:r w:rsidRPr="00D45443">
        <w:rPr>
          <w:bCs/>
          <w:color w:val="000000"/>
          <w:sz w:val="28"/>
          <w:szCs w:val="28"/>
          <w:bdr w:val="none" w:sz="0" w:space="0" w:color="auto" w:frame="1"/>
        </w:rPr>
        <w:t>Михаила Водопьянова</w:t>
      </w:r>
      <w:r w:rsidRPr="00D45443">
        <w:rPr>
          <w:color w:val="000000"/>
          <w:sz w:val="28"/>
          <w:szCs w:val="28"/>
        </w:rPr>
        <w:t> (именно он вскоре высадит на лёд зимовщиков первой дрейфующей станции «Северный полюс-1»), </w:t>
      </w:r>
      <w:r w:rsidRPr="00D45443">
        <w:rPr>
          <w:bCs/>
          <w:color w:val="000000"/>
          <w:sz w:val="28"/>
          <w:szCs w:val="28"/>
          <w:bdr w:val="none" w:sz="0" w:space="0" w:color="auto" w:frame="1"/>
        </w:rPr>
        <w:t>Василия Молокова</w:t>
      </w:r>
      <w:r w:rsidRPr="00D45443">
        <w:rPr>
          <w:color w:val="000000"/>
          <w:sz w:val="28"/>
          <w:szCs w:val="28"/>
        </w:rPr>
        <w:t>, </w:t>
      </w:r>
      <w:r>
        <w:rPr>
          <w:bCs/>
          <w:color w:val="000000"/>
          <w:sz w:val="28"/>
          <w:szCs w:val="28"/>
          <w:bdr w:val="none" w:sz="0" w:space="0" w:color="auto" w:frame="1"/>
        </w:rPr>
        <w:t>Маврикия</w:t>
      </w:r>
      <w:r w:rsidRPr="00D45443">
        <w:rPr>
          <w:bCs/>
          <w:color w:val="000000"/>
          <w:sz w:val="28"/>
          <w:szCs w:val="28"/>
          <w:bdr w:val="none" w:sz="0" w:space="0" w:color="auto" w:frame="1"/>
        </w:rPr>
        <w:t xml:space="preserve"> Слепнев</w:t>
      </w:r>
      <w:r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Pr="00D45443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D45443">
        <w:rPr>
          <w:color w:val="000000"/>
          <w:sz w:val="28"/>
          <w:szCs w:val="28"/>
        </w:rPr>
        <w:t>и </w:t>
      </w:r>
      <w:r w:rsidRPr="00D45443">
        <w:rPr>
          <w:bCs/>
          <w:color w:val="000000"/>
          <w:sz w:val="28"/>
          <w:szCs w:val="28"/>
          <w:bdr w:val="none" w:sz="0" w:space="0" w:color="auto" w:frame="1"/>
        </w:rPr>
        <w:t>Иван</w:t>
      </w:r>
      <w:r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Pr="00D45443">
        <w:rPr>
          <w:bCs/>
          <w:color w:val="000000"/>
          <w:sz w:val="28"/>
          <w:szCs w:val="28"/>
          <w:bdr w:val="none" w:sz="0" w:space="0" w:color="auto" w:frame="1"/>
        </w:rPr>
        <w:t xml:space="preserve"> Доронин</w:t>
      </w:r>
      <w:r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Pr="00D45443">
        <w:rPr>
          <w:color w:val="000000"/>
          <w:sz w:val="28"/>
          <w:szCs w:val="28"/>
        </w:rPr>
        <w:t>.</w:t>
      </w:r>
    </w:p>
    <w:p w:rsidR="00A02AA1" w:rsidRPr="00D45443" w:rsidRDefault="00A02AA1" w:rsidP="00A02A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443">
        <w:rPr>
          <w:rFonts w:ascii="Times New Roman" w:hAnsi="Times New Roman" w:cs="Times New Roman"/>
          <w:color w:val="000000"/>
          <w:sz w:val="28"/>
          <w:szCs w:val="28"/>
        </w:rPr>
        <w:t>Между тем события 80-летней давности во многом перекликаются с сегодняшним днём. Тогда, как и сейчас, стоял вопрос об освоении Севера и о доказательстве прав нашей страны на обширные территории в Северном Ледовитом океане.</w:t>
      </w:r>
    </w:p>
    <w:p w:rsidR="00A02AA1" w:rsidRPr="00D45443" w:rsidRDefault="00A02AA1" w:rsidP="00A02A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443">
        <w:rPr>
          <w:rFonts w:ascii="Times New Roman" w:hAnsi="Times New Roman" w:cs="Times New Roman"/>
          <w:color w:val="000000"/>
          <w:sz w:val="28"/>
          <w:szCs w:val="28"/>
        </w:rPr>
        <w:t>Как бы мне хотелось, чтобы мои одноклассники следовали жизненным примерам Маврикия Слепнёва. Умели точно также идти к поставленной цели.  Ведь заниматься любимым делом и  видеть, как результатами твоего труда пользуются люди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5443">
        <w:rPr>
          <w:rFonts w:ascii="Times New Roman" w:hAnsi="Times New Roman" w:cs="Times New Roman"/>
          <w:color w:val="000000"/>
          <w:sz w:val="28"/>
          <w:szCs w:val="28"/>
        </w:rPr>
        <w:t>это счастье.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Счастье трудиться на благо Родины. Осознавать, что в величии страны есть и твоя заслуга.</w:t>
      </w:r>
    </w:p>
    <w:p w:rsidR="00A02AA1" w:rsidRDefault="00A02AA1" w:rsidP="00A02A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5443">
        <w:rPr>
          <w:rFonts w:ascii="Times New Roman" w:hAnsi="Times New Roman" w:cs="Times New Roman"/>
          <w:sz w:val="28"/>
          <w:szCs w:val="28"/>
        </w:rPr>
        <w:t>Нынешнее поколение должно знать, имена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5443">
        <w:rPr>
          <w:rFonts w:ascii="Times New Roman" w:hAnsi="Times New Roman" w:cs="Times New Roman"/>
          <w:sz w:val="28"/>
          <w:szCs w:val="28"/>
        </w:rPr>
        <w:t xml:space="preserve"> которые прославили свою родину. Доказали всему </w:t>
      </w:r>
      <w:r>
        <w:rPr>
          <w:rFonts w:ascii="Times New Roman" w:hAnsi="Times New Roman" w:cs="Times New Roman"/>
          <w:sz w:val="28"/>
          <w:szCs w:val="28"/>
        </w:rPr>
        <w:t>миру, что Россия - великая страна</w:t>
      </w:r>
      <w:r w:rsidRPr="00D45443">
        <w:rPr>
          <w:rFonts w:ascii="Times New Roman" w:hAnsi="Times New Roman" w:cs="Times New Roman"/>
          <w:sz w:val="28"/>
          <w:szCs w:val="28"/>
        </w:rPr>
        <w:t>. Молодёжь должна и обязана помнить прошлое своей страны, чтобы ясно представлять</w:t>
      </w:r>
      <w:r w:rsidRPr="0067315B">
        <w:rPr>
          <w:rFonts w:ascii="Times New Roman" w:hAnsi="Times New Roman" w:cs="Times New Roman"/>
          <w:sz w:val="28"/>
          <w:szCs w:val="28"/>
        </w:rPr>
        <w:t xml:space="preserve"> её будущее.</w:t>
      </w:r>
    </w:p>
    <w:p w:rsidR="00A02AA1" w:rsidRDefault="00A02AA1" w:rsidP="00A02A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2AA1" w:rsidRDefault="00A02AA1" w:rsidP="00A02A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2AA1" w:rsidRDefault="00A02AA1" w:rsidP="00A02A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2AA1" w:rsidRDefault="00A02AA1" w:rsidP="00A02AA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02AA1" w:rsidRDefault="00A02AA1" w:rsidP="00A02AA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02AA1" w:rsidRDefault="00A02AA1" w:rsidP="00A02AA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02AA1" w:rsidRPr="006A5ECF" w:rsidRDefault="00A02AA1" w:rsidP="00A0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52F" w:rsidRDefault="0046752F"/>
    <w:p w:rsidR="0046752F" w:rsidRDefault="0046752F"/>
    <w:p w:rsidR="00A02AA1" w:rsidRDefault="00A02AA1"/>
    <w:p w:rsidR="00A02AA1" w:rsidRDefault="00A02AA1"/>
    <w:p w:rsidR="00A01E48" w:rsidRDefault="00A01E48">
      <w:bookmarkStart w:id="0" w:name="_GoBack"/>
      <w:bookmarkEnd w:id="0"/>
    </w:p>
    <w:p w:rsidR="00A02AA1" w:rsidRDefault="00A02AA1"/>
    <w:p w:rsidR="00A02AA1" w:rsidRDefault="00A02AA1" w:rsidP="00A02AA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AA1" w:rsidRDefault="00A02AA1"/>
    <w:sectPr w:rsidR="00A02AA1" w:rsidSect="00467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752F"/>
    <w:rsid w:val="0046752F"/>
    <w:rsid w:val="00A01E48"/>
    <w:rsid w:val="00A02AA1"/>
    <w:rsid w:val="00C44BEB"/>
    <w:rsid w:val="00E408EE"/>
    <w:rsid w:val="00E7563B"/>
    <w:rsid w:val="00EB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5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2AA1"/>
  </w:style>
  <w:style w:type="character" w:styleId="a6">
    <w:name w:val="Strong"/>
    <w:basedOn w:val="a0"/>
    <w:uiPriority w:val="22"/>
    <w:qFormat/>
    <w:rsid w:val="00A02A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5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2AA1"/>
  </w:style>
  <w:style w:type="character" w:styleId="a6">
    <w:name w:val="Strong"/>
    <w:basedOn w:val="a0"/>
    <w:uiPriority w:val="22"/>
    <w:qFormat/>
    <w:rsid w:val="00A02A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4</cp:revision>
  <dcterms:created xsi:type="dcterms:W3CDTF">2016-04-10T08:13:00Z</dcterms:created>
  <dcterms:modified xsi:type="dcterms:W3CDTF">2016-04-25T12:30:00Z</dcterms:modified>
</cp:coreProperties>
</file>